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 w:rsidR="009F4669" w:rsidRPr="009F4669">
        <w:rPr>
          <w:rFonts w:hint="eastAsia"/>
          <w:b/>
          <w:sz w:val="36"/>
          <w:szCs w:val="36"/>
        </w:rPr>
        <w:t>荔枝冷链流通技术要求</w:t>
      </w:r>
      <w:r>
        <w:rPr>
          <w:rFonts w:hint="eastAsia"/>
          <w:b/>
          <w:sz w:val="36"/>
          <w:szCs w:val="36"/>
        </w:rPr>
        <w:t>》</w:t>
      </w:r>
    </w:p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意见反馈表</w:t>
      </w:r>
      <w:bookmarkStart w:id="0" w:name="_GoBack"/>
      <w:bookmarkEnd w:id="0"/>
    </w:p>
    <w:p w:rsidR="00492EB1" w:rsidRDefault="005F4F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  <w:r>
        <w:rPr>
          <w:rFonts w:hint="eastAsia"/>
          <w:sz w:val="28"/>
          <w:szCs w:val="28"/>
        </w:rPr>
        <w:t>编号：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3112"/>
        <w:gridCol w:w="4263"/>
      </w:tblGrid>
      <w:tr w:rsidR="00492EB1">
        <w:tc>
          <w:tcPr>
            <w:tcW w:w="828" w:type="dxa"/>
            <w:shd w:val="clear" w:color="auto" w:fill="auto"/>
          </w:tcPr>
          <w:p w:rsidR="00492EB1" w:rsidRDefault="005F4F5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240" w:type="dxa"/>
            <w:shd w:val="clear" w:color="auto" w:fill="auto"/>
          </w:tcPr>
          <w:p w:rsidR="00492EB1" w:rsidRDefault="005F4F55">
            <w:pPr>
              <w:ind w:firstLineChars="200" w:firstLine="560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4454" w:type="dxa"/>
            <w:shd w:val="clear" w:color="auto" w:fill="auto"/>
          </w:tcPr>
          <w:p w:rsidR="00492EB1" w:rsidRDefault="005F4F55">
            <w:pPr>
              <w:ind w:firstLineChars="250" w:firstLine="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修改意见内容及原因</w:t>
            </w:r>
          </w:p>
        </w:tc>
      </w:tr>
      <w:tr w:rsidR="00492EB1">
        <w:trPr>
          <w:trHeight w:val="133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581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</w:tbl>
    <w:p w:rsidR="002C630F" w:rsidRDefault="002C630F">
      <w:pPr>
        <w:rPr>
          <w:sz w:val="24"/>
        </w:rPr>
      </w:pPr>
    </w:p>
    <w:p w:rsidR="00492EB1" w:rsidRDefault="005F4F55">
      <w:pPr>
        <w:rPr>
          <w:sz w:val="24"/>
        </w:rPr>
      </w:pPr>
      <w:r>
        <w:rPr>
          <w:rFonts w:hint="eastAsia"/>
          <w:sz w:val="24"/>
        </w:rPr>
        <w:t>单位名称：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姓名：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职称或职务：</w:t>
      </w:r>
    </w:p>
    <w:p w:rsidR="00492EB1" w:rsidRPr="002C630F" w:rsidRDefault="005F4F55">
      <w:pPr>
        <w:rPr>
          <w:sz w:val="24"/>
        </w:rPr>
      </w:pPr>
      <w:r>
        <w:rPr>
          <w:rFonts w:hint="eastAsia"/>
          <w:sz w:val="24"/>
        </w:rPr>
        <w:t>联系电话：</w:t>
      </w:r>
    </w:p>
    <w:sectPr w:rsidR="00492EB1" w:rsidRPr="002C6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227" w:rsidRDefault="00064227" w:rsidP="002C630F">
      <w:r>
        <w:separator/>
      </w:r>
    </w:p>
  </w:endnote>
  <w:endnote w:type="continuationSeparator" w:id="0">
    <w:p w:rsidR="00064227" w:rsidRDefault="00064227" w:rsidP="002C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10102FF" w:usb1="38CF7CFA" w:usb2="0001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227" w:rsidRDefault="00064227" w:rsidP="002C630F">
      <w:r>
        <w:separator/>
      </w:r>
    </w:p>
  </w:footnote>
  <w:footnote w:type="continuationSeparator" w:id="0">
    <w:p w:rsidR="00064227" w:rsidRDefault="00064227" w:rsidP="002C6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7DB"/>
    <w:rsid w:val="00064227"/>
    <w:rsid w:val="00144DA7"/>
    <w:rsid w:val="001D4468"/>
    <w:rsid w:val="001E6279"/>
    <w:rsid w:val="002415C6"/>
    <w:rsid w:val="002C630F"/>
    <w:rsid w:val="00492EB1"/>
    <w:rsid w:val="005517DB"/>
    <w:rsid w:val="005F4F55"/>
    <w:rsid w:val="006F6442"/>
    <w:rsid w:val="009A69CD"/>
    <w:rsid w:val="009F4669"/>
    <w:rsid w:val="00B07EAF"/>
    <w:rsid w:val="00B15B42"/>
    <w:rsid w:val="00BF36FE"/>
    <w:rsid w:val="00C0365B"/>
    <w:rsid w:val="18D3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A5E288-32F5-4B2F-B344-B6787977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SunRH</dc:creator>
  <cp:lastModifiedBy>刘瑜</cp:lastModifiedBy>
  <cp:revision>6</cp:revision>
  <dcterms:created xsi:type="dcterms:W3CDTF">2021-04-06T02:57:00Z</dcterms:created>
  <dcterms:modified xsi:type="dcterms:W3CDTF">2021-07-15T03:01:00Z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F21202DB07204D50B1AD8A58AFCC9FB9</vt:lpwstr>
  </property>
</Properties>
</file>