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华文中宋" w:hAnsi="华文中宋" w:eastAsia="华文中宋"/>
          <w:b/>
          <w:sz w:val="40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ascii="华文中宋" w:hAnsi="华文中宋" w:eastAsia="华文中宋"/>
          <w:b/>
          <w:sz w:val="40"/>
          <w:szCs w:val="32"/>
          <w:u w:val="single"/>
        </w:rPr>
        <w:t xml:space="preserve">    </w:t>
      </w:r>
      <w:r>
        <w:rPr>
          <w:rFonts w:hint="eastAsia" w:ascii="华文中宋" w:hAnsi="华文中宋" w:eastAsia="华文中宋"/>
          <w:b/>
          <w:sz w:val="40"/>
          <w:szCs w:val="32"/>
        </w:rPr>
        <w:t>年农业行业标准制修订</w:t>
      </w:r>
    </w:p>
    <w:p>
      <w:pPr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项目建议书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项目任务：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申请单位：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邮政编码：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 系 人：</w:t>
      </w:r>
    </w:p>
    <w:p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452" w:firstLineChars="150"/>
        <w:jc w:val="center"/>
        <w:rPr>
          <w:rFonts w:eastAsia="楷体_GB2312" w:cs="楷体_GB2312"/>
          <w:b/>
          <w:bCs/>
          <w:color w:val="000000"/>
          <w:sz w:val="30"/>
          <w:szCs w:val="30"/>
        </w:rPr>
      </w:pPr>
    </w:p>
    <w:p>
      <w:pPr>
        <w:ind w:firstLine="452" w:firstLineChars="150"/>
        <w:jc w:val="center"/>
        <w:rPr>
          <w:rFonts w:eastAsia="楷体_GB2312" w:cs="楷体_GB2312"/>
          <w:b/>
          <w:bCs/>
          <w:color w:val="000000"/>
          <w:sz w:val="30"/>
          <w:szCs w:val="30"/>
        </w:rPr>
      </w:pPr>
    </w:p>
    <w:p>
      <w:pPr>
        <w:ind w:firstLine="452" w:firstLineChars="150"/>
        <w:jc w:val="center"/>
        <w:rPr>
          <w:rFonts w:eastAsia="楷体_GB2312" w:cs="楷体_GB2312"/>
          <w:b/>
          <w:bCs/>
          <w:color w:val="000000"/>
          <w:sz w:val="30"/>
          <w:szCs w:val="30"/>
        </w:rPr>
      </w:pPr>
    </w:p>
    <w:p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一、立项必要性</w:t>
      </w:r>
    </w:p>
    <w:p>
      <w:pPr>
        <w:spacing w:line="600" w:lineRule="exact"/>
        <w:ind w:firstLine="42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（一）国家政策和技术依据；</w:t>
      </w:r>
    </w:p>
    <w:p>
      <w:pPr>
        <w:spacing w:line="600" w:lineRule="exact"/>
        <w:ind w:firstLine="42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（二）拟解决的主要问题；</w:t>
      </w:r>
    </w:p>
    <w:p>
      <w:pPr>
        <w:spacing w:line="600" w:lineRule="exact"/>
        <w:ind w:firstLine="42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（三）预期效益。</w:t>
      </w:r>
    </w:p>
    <w:p>
      <w:pPr>
        <w:spacing w:line="600" w:lineRule="exact"/>
        <w:ind w:firstLine="42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2"/>
          <w:szCs w:val="32"/>
        </w:rPr>
        <w:t>二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国内外</w:t>
      </w:r>
      <w:r>
        <w:rPr>
          <w:rFonts w:eastAsia="黑体"/>
          <w:color w:val="000000"/>
          <w:sz w:val="32"/>
          <w:szCs w:val="32"/>
        </w:rPr>
        <w:t>相关标准情况</w:t>
      </w:r>
    </w:p>
    <w:p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三、主要技术内容</w:t>
      </w:r>
    </w:p>
    <w:p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四、经费预算及主要用途</w:t>
      </w:r>
    </w:p>
    <w:p>
      <w:pPr>
        <w:spacing w:line="600" w:lineRule="exact"/>
        <w:ind w:firstLine="426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五、研究步骤和进度安排</w:t>
      </w:r>
    </w:p>
    <w:p>
      <w:pPr>
        <w:spacing w:line="600" w:lineRule="exact"/>
        <w:ind w:firstLine="426"/>
        <w:rPr>
          <w:rFonts w:eastAsia="黑体"/>
          <w:color w:val="000000"/>
          <w:sz w:val="30"/>
          <w:szCs w:val="30"/>
        </w:rPr>
      </w:pPr>
      <w:r>
        <w:rPr>
          <w:rFonts w:hint="eastAsia" w:eastAsia="黑体" w:cs="黑体"/>
          <w:color w:val="000000"/>
          <w:sz w:val="30"/>
          <w:szCs w:val="30"/>
        </w:rPr>
        <w:t>六、项目单位情况</w:t>
      </w:r>
    </w:p>
    <w:p>
      <w:pPr>
        <w:spacing w:line="600" w:lineRule="exact"/>
        <w:ind w:firstLine="42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（一）单位类型、隶属关系、主要职能及业务范围</w:t>
      </w:r>
    </w:p>
    <w:p>
      <w:pPr>
        <w:spacing w:line="600" w:lineRule="exact"/>
        <w:ind w:firstLine="42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（二）技术设备条件（以往承担农业标准项目及完成情况）、财务收支、资产状况、内部管理制度建设情况</w:t>
      </w:r>
    </w:p>
    <w:p>
      <w:pPr>
        <w:ind w:firstLine="450" w:firstLineChars="1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（三）有无不良记录（财政部门及审计机关处理处罚决定、行业通报批评、媒体曝光等）</w:t>
      </w:r>
    </w:p>
    <w:p>
      <w:pPr>
        <w:spacing w:line="600" w:lineRule="exact"/>
        <w:ind w:firstLine="450" w:firstLineChars="150"/>
        <w:jc w:val="left"/>
        <w:rPr>
          <w:rFonts w:eastAsia="黑体"/>
          <w:color w:val="000000"/>
          <w:sz w:val="30"/>
          <w:szCs w:val="30"/>
        </w:rPr>
      </w:pPr>
      <w:r>
        <w:rPr>
          <w:rFonts w:hint="eastAsia" w:eastAsia="黑体" w:cs="黑体"/>
          <w:color w:val="000000"/>
          <w:sz w:val="30"/>
          <w:szCs w:val="30"/>
        </w:rPr>
        <w:t>七、人员分工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020"/>
        <w:gridCol w:w="1957"/>
        <w:gridCol w:w="1778"/>
        <w:gridCol w:w="1682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7" w:type="pct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>姓名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>性别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>工作单位</w:t>
            </w:r>
          </w:p>
        </w:tc>
        <w:tc>
          <w:tcPr>
            <w:tcW w:w="981" w:type="pct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>职称</w:t>
            </w:r>
            <w:r>
              <w:rPr>
                <w:rFonts w:ascii="宋体" w:hAnsi="宋体"/>
                <w:b/>
                <w:color w:val="000000"/>
                <w:szCs w:val="28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>职务</w:t>
            </w:r>
            <w:r>
              <w:rPr>
                <w:rFonts w:ascii="宋体" w:hAnsi="宋体"/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928" w:type="pct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>项目分工</w:t>
            </w:r>
          </w:p>
        </w:tc>
        <w:tc>
          <w:tcPr>
            <w:tcW w:w="821" w:type="pct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450" w:firstLineChars="150"/>
        <w:jc w:val="left"/>
        <w:rPr>
          <w:rFonts w:eastAsia="黑体" w:cs="黑体"/>
          <w:color w:val="000000"/>
          <w:sz w:val="30"/>
          <w:szCs w:val="30"/>
        </w:rPr>
      </w:pPr>
      <w:r>
        <w:rPr>
          <w:rFonts w:hint="eastAsia" w:eastAsia="黑体" w:cs="黑体"/>
          <w:color w:val="000000"/>
          <w:sz w:val="30"/>
          <w:szCs w:val="30"/>
        </w:rPr>
        <w:t>八、申报意见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440" w:type="dxa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项目申报单位意见</w:t>
            </w:r>
          </w:p>
        </w:tc>
        <w:tc>
          <w:tcPr>
            <w:tcW w:w="6840" w:type="dxa"/>
          </w:tcPr>
          <w:p>
            <w:pPr>
              <w:spacing w:line="600" w:lineRule="exact"/>
              <w:rPr>
                <w:rFonts w:cs="宋体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cs="宋体"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ind w:firstLine="1500" w:firstLineChars="500"/>
              <w:rPr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</w:rPr>
              <w:t>负责人签字：（单位公章）</w:t>
            </w:r>
          </w:p>
          <w:p>
            <w:pPr>
              <w:adjustRightInd w:val="0"/>
              <w:spacing w:line="600" w:lineRule="exact"/>
              <w:ind w:firstLine="4098" w:firstLineChars="1366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color w:val="000000"/>
                <w:sz w:val="30"/>
                <w:szCs w:val="30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jg5NDkxMzEzMDVmM2IwYTM0N2NmNDc1MjhmZjQifQ=="/>
  </w:docVars>
  <w:rsids>
    <w:rsidRoot w:val="1252618E"/>
    <w:rsid w:val="041371F6"/>
    <w:rsid w:val="07B26444"/>
    <w:rsid w:val="0AEE3B29"/>
    <w:rsid w:val="0BF30EA9"/>
    <w:rsid w:val="11CE287F"/>
    <w:rsid w:val="1252618E"/>
    <w:rsid w:val="25791B62"/>
    <w:rsid w:val="2A624C20"/>
    <w:rsid w:val="2A6A17CC"/>
    <w:rsid w:val="32C56BA7"/>
    <w:rsid w:val="32DF0E30"/>
    <w:rsid w:val="3579176C"/>
    <w:rsid w:val="40527A5A"/>
    <w:rsid w:val="41080A4E"/>
    <w:rsid w:val="433A58B6"/>
    <w:rsid w:val="43B8376C"/>
    <w:rsid w:val="43F1472B"/>
    <w:rsid w:val="44CD3C95"/>
    <w:rsid w:val="4E26434C"/>
    <w:rsid w:val="59B63BAA"/>
    <w:rsid w:val="607E5730"/>
    <w:rsid w:val="614505F2"/>
    <w:rsid w:val="62BE4DCA"/>
    <w:rsid w:val="654265E5"/>
    <w:rsid w:val="669F3452"/>
    <w:rsid w:val="6E2A7380"/>
    <w:rsid w:val="70DC6FBD"/>
    <w:rsid w:val="7881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60" w:after="360" w:line="576" w:lineRule="auto"/>
      <w:ind w:firstLine="0" w:firstLineChars="0"/>
      <w:jc w:val="center"/>
      <w:outlineLvl w:val="0"/>
    </w:pPr>
    <w:rPr>
      <w:rFonts w:ascii="Times New Roman" w:hAnsi="Times New Roman" w:eastAsia="仿宋" w:cstheme="minorBidi"/>
      <w:b/>
      <w:kern w:val="44"/>
      <w:sz w:val="2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adjustRightInd/>
      <w:spacing w:before="200" w:after="200" w:line="413" w:lineRule="auto"/>
      <w:ind w:left="0" w:leftChars="0" w:firstLine="0" w:firstLineChars="0"/>
      <w:outlineLvl w:val="1"/>
    </w:pPr>
    <w:rPr>
      <w:rFonts w:ascii="Times New Roman" w:hAnsi="Times New Roman" w:eastAsia="仿宋" w:cstheme="minorBidi"/>
      <w:b/>
      <w:sz w:val="21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00" w:after="200"/>
      <w:ind w:left="0" w:leftChars="0" w:firstLine="0" w:firstLineChars="0"/>
      <w:outlineLvl w:val="2"/>
    </w:pPr>
    <w:rPr>
      <w:rFonts w:ascii="Times New Roman" w:hAnsi="Times New Roman" w:eastAsia="黑体" w:cstheme="minorBidi"/>
      <w:b/>
      <w:sz w:val="21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ind w:left="0" w:leftChars="0" w:firstLine="0" w:firstLineChars="0"/>
      <w:outlineLvl w:val="3"/>
    </w:pPr>
    <w:rPr>
      <w:rFonts w:ascii="Times New Roman" w:hAnsi="Times New Roman" w:eastAsia="仿宋" w:cstheme="minorBidi"/>
      <w:b/>
      <w:sz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240" w:lineRule="auto"/>
      <w:ind w:left="315" w:leftChars="150" w:firstLine="0" w:firstLineChars="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240" w:line="240" w:lineRule="auto"/>
      <w:ind w:firstLine="422"/>
      <w:outlineLvl w:val="5"/>
    </w:pPr>
    <w:rPr>
      <w:rFonts w:cstheme="majorBidi"/>
      <w:b/>
      <w:bCs/>
      <w:szCs w:val="2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 2"/>
    <w:basedOn w:val="1"/>
    <w:next w:val="1"/>
    <w:uiPriority w:val="0"/>
    <w:pPr>
      <w:spacing w:line="480" w:lineRule="auto"/>
      <w:ind w:left="0" w:leftChars="0"/>
    </w:pPr>
    <w:rPr>
      <w:rFonts w:ascii="等线" w:hAnsi="等线" w:cs="Times New Roman"/>
    </w:rPr>
  </w:style>
  <w:style w:type="paragraph" w:customStyle="1" w:styleId="11">
    <w:name w:val="样式1"/>
    <w:basedOn w:val="1"/>
    <w:qFormat/>
    <w:uiPriority w:val="0"/>
    <w:pPr>
      <w:spacing w:before="180" w:beforeLines="180" w:line="64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32"/>
    </w:rPr>
  </w:style>
  <w:style w:type="paragraph" w:customStyle="1" w:styleId="12">
    <w:name w:val="题目"/>
    <w:basedOn w:val="1"/>
    <w:uiPriority w:val="0"/>
    <w:pPr>
      <w:spacing w:before="156" w:line="64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32"/>
    </w:rPr>
  </w:style>
  <w:style w:type="character" w:customStyle="1" w:styleId="13">
    <w:name w:val="标题 3 字符"/>
    <w:link w:val="4"/>
    <w:qFormat/>
    <w:uiPriority w:val="0"/>
    <w:rPr>
      <w:rFonts w:ascii="Times New Roman" w:hAnsi="Times New Roman" w:eastAsia="黑体" w:cstheme="minorBidi"/>
      <w:b/>
      <w:sz w:val="21"/>
    </w:rPr>
  </w:style>
  <w:style w:type="character" w:customStyle="1" w:styleId="14">
    <w:name w:val="标题 1 字符"/>
    <w:link w:val="2"/>
    <w:qFormat/>
    <w:uiPriority w:val="0"/>
    <w:rPr>
      <w:rFonts w:ascii="Times New Roman" w:hAnsi="Times New Roman" w:eastAsia="仿宋" w:cstheme="minorBidi"/>
      <w:b/>
      <w:kern w:val="44"/>
      <w:sz w:val="28"/>
    </w:rPr>
  </w:style>
  <w:style w:type="character" w:customStyle="1" w:styleId="15">
    <w:name w:val="标题 2 字符"/>
    <w:link w:val="3"/>
    <w:qFormat/>
    <w:uiPriority w:val="0"/>
    <w:rPr>
      <w:rFonts w:ascii="Times New Roman" w:hAnsi="Times New Roman" w:eastAsia="仿宋" w:cstheme="minorBidi"/>
      <w:b/>
      <w:sz w:val="21"/>
    </w:rPr>
  </w:style>
  <w:style w:type="character" w:customStyle="1" w:styleId="16">
    <w:name w:val="标题 4 字符"/>
    <w:link w:val="5"/>
    <w:qFormat/>
    <w:uiPriority w:val="9"/>
    <w:rPr>
      <w:rFonts w:ascii="Times New Roman" w:hAnsi="Times New Roman" w:eastAsia="仿宋" w:cstheme="minorBidi"/>
      <w:b/>
      <w:sz w:val="21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华文中宋" w:hAnsi="华文中宋" w:eastAsia="宋体" w:cs="华文中宋"/>
      <w:color w:val="00000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2022-11-28T04:33:00Z</dcterms:created>
  <dc:creator>Administrator</dc:creator>
  <cp:lastModifiedBy>Administrator</cp:lastModifiedBy>
  <dcterms:modified xsi:type="dcterms:W3CDTF">2022-11-28T04:34:45Z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5512557A37E6424D9F3D4F62312C91A0</vt:lpwstr>
  </property>
</Properties>
</file>